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Brian Gonzale,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the front end of AdminPortal and help others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the communication with the backend with graphql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commentRangeStart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ab/>
        <w:t xml:space="preserve">Looked over backend, watched videos about graphql and apollo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Meet with Team leader and Leo to get some assistance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look over backend and documentation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look over backend and documentation to work on card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Troubleshooting 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up review part 2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Help the other group members with their cards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git squash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card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commentRangeStart w:id="1"/>
      <w:r w:rsidDel="00000000" w:rsidR="00000000" w:rsidRPr="00000000">
        <w:rPr>
          <w:b w:val="1"/>
          <w:rtl w:val="0"/>
        </w:rPr>
        <w:t xml:space="preserve">Isaac Scott: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Looked over the repository mainly over the html, also looked at the login html as well and looked at how the validation works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the validation and editing the a copy of the register page to fit the reset page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Trouble shoting docker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Worked on admin account deletion task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basic implementation in preparation for the team review meeting.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Testing and stylistic implementation.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Korey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Researched libraries associated with the code I have written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Meet with Joshua and continue working on the tasks we have been assigned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Emmanuel Egbukuyomi" w:id="0" w:date="2022-06-08T01:46:57Z"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saac L" w:id="1" w:date="2022-06-08T01:46:19Z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